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7CC" w:rsidRDefault="002A67CC" w:rsidP="002A67CC">
      <w:pPr>
        <w:jc w:val="center"/>
        <w:rPr>
          <w:b/>
        </w:rPr>
      </w:pPr>
      <w:r>
        <w:rPr>
          <w:b/>
        </w:rPr>
        <w:t>Threaded Discussion Rubric for a Wiki</w:t>
      </w:r>
    </w:p>
    <w:p w:rsidR="002A67CC" w:rsidRDefault="002A67CC" w:rsidP="002A67CC">
      <w:pPr>
        <w:jc w:val="center"/>
        <w:rPr>
          <w:b/>
        </w:rPr>
      </w:pPr>
    </w:p>
    <w:p w:rsidR="002A67CC" w:rsidRDefault="002A67CC" w:rsidP="002A67CC">
      <w:r>
        <w:t>Assessment of your wiki posts and discussions will focus on the following elements:</w:t>
      </w:r>
    </w:p>
    <w:p w:rsidR="002A67CC" w:rsidRDefault="002A67CC" w:rsidP="002A67CC"/>
    <w:p w:rsidR="002A67CC" w:rsidRDefault="002A67CC" w:rsidP="002A67CC">
      <w:pPr>
        <w:rPr>
          <w:b/>
        </w:rPr>
      </w:pPr>
      <w:r>
        <w:rPr>
          <w:b/>
        </w:rPr>
        <w:t>Description</w:t>
      </w:r>
    </w:p>
    <w:p w:rsidR="002A67CC" w:rsidRDefault="002A67CC" w:rsidP="002A67CC">
      <w:pPr>
        <w:pStyle w:val="ListParagraph"/>
        <w:numPr>
          <w:ilvl w:val="0"/>
          <w:numId w:val="1"/>
        </w:numPr>
      </w:pPr>
      <w:r>
        <w:t>Refers to posts and threads</w:t>
      </w:r>
    </w:p>
    <w:p w:rsidR="002A67CC" w:rsidRDefault="002A67CC" w:rsidP="002A67CC">
      <w:pPr>
        <w:pStyle w:val="ListParagraph"/>
        <w:numPr>
          <w:ilvl w:val="0"/>
          <w:numId w:val="1"/>
        </w:numPr>
      </w:pPr>
      <w:r>
        <w:t>Enhances discussion</w:t>
      </w:r>
    </w:p>
    <w:p w:rsidR="002A67CC" w:rsidRDefault="002A67CC" w:rsidP="002A67CC">
      <w:pPr>
        <w:pStyle w:val="ListParagraph"/>
        <w:numPr>
          <w:ilvl w:val="0"/>
          <w:numId w:val="1"/>
        </w:numPr>
      </w:pPr>
      <w:r>
        <w:t>Clear and concise</w:t>
      </w:r>
    </w:p>
    <w:p w:rsidR="002A67CC" w:rsidRDefault="002A67CC" w:rsidP="002A67CC">
      <w:pPr>
        <w:pStyle w:val="ListParagraph"/>
        <w:numPr>
          <w:ilvl w:val="0"/>
          <w:numId w:val="1"/>
        </w:numPr>
      </w:pPr>
      <w:r>
        <w:t>Adds own opinion based on discussion thread</w:t>
      </w:r>
    </w:p>
    <w:p w:rsidR="002A67CC" w:rsidRDefault="002A67CC" w:rsidP="002A67CC">
      <w:pPr>
        <w:pStyle w:val="ListParagraph"/>
        <w:numPr>
          <w:ilvl w:val="0"/>
          <w:numId w:val="1"/>
        </w:numPr>
      </w:pPr>
      <w:r>
        <w:t>Develops an argument (supportive or opposed)</w:t>
      </w:r>
    </w:p>
    <w:p w:rsidR="002A67CC" w:rsidRDefault="002A67CC" w:rsidP="002A67CC">
      <w:pPr>
        <w:pStyle w:val="ListParagraph"/>
        <w:numPr>
          <w:ilvl w:val="0"/>
          <w:numId w:val="1"/>
        </w:numPr>
      </w:pPr>
      <w:r>
        <w:t>Develops suitable questions</w:t>
      </w:r>
    </w:p>
    <w:p w:rsidR="002A67CC" w:rsidRDefault="002A67CC" w:rsidP="002A67CC">
      <w:pPr>
        <w:pStyle w:val="ListParagraph"/>
        <w:numPr>
          <w:ilvl w:val="0"/>
          <w:numId w:val="1"/>
        </w:numPr>
      </w:pPr>
      <w:r>
        <w:t>Critiques other posts</w:t>
      </w:r>
    </w:p>
    <w:p w:rsidR="002A67CC" w:rsidRDefault="002A67CC" w:rsidP="002A67CC">
      <w:pPr>
        <w:pStyle w:val="ListParagraph"/>
        <w:numPr>
          <w:ilvl w:val="0"/>
          <w:numId w:val="1"/>
        </w:numPr>
      </w:pPr>
      <w:r>
        <w:t>Answers questions and defends stance or position</w:t>
      </w:r>
    </w:p>
    <w:p w:rsidR="002A67CC" w:rsidRDefault="002A67CC" w:rsidP="002A67CC"/>
    <w:p w:rsidR="002A67CC" w:rsidRDefault="002A67CC" w:rsidP="002A67CC"/>
    <w:tbl>
      <w:tblPr>
        <w:tblStyle w:val="TableGrid"/>
        <w:tblW w:w="0" w:type="auto"/>
        <w:tblLook w:val="00BF"/>
      </w:tblPr>
      <w:tblGrid>
        <w:gridCol w:w="468"/>
        <w:gridCol w:w="3240"/>
        <w:gridCol w:w="2934"/>
        <w:gridCol w:w="2214"/>
      </w:tblGrid>
      <w:tr w:rsidR="002A67CC">
        <w:tc>
          <w:tcPr>
            <w:tcW w:w="468" w:type="dxa"/>
          </w:tcPr>
          <w:p w:rsidR="002A67CC" w:rsidRDefault="002A67CC" w:rsidP="002A67CC"/>
        </w:tc>
        <w:tc>
          <w:tcPr>
            <w:tcW w:w="3240" w:type="dxa"/>
          </w:tcPr>
          <w:p w:rsidR="002A67CC" w:rsidRDefault="002A67CC" w:rsidP="002A67CC">
            <w:r>
              <w:t>Evaluating</w:t>
            </w:r>
          </w:p>
        </w:tc>
        <w:tc>
          <w:tcPr>
            <w:tcW w:w="2934" w:type="dxa"/>
          </w:tcPr>
          <w:p w:rsidR="002A67CC" w:rsidRDefault="002A67CC" w:rsidP="002A67CC">
            <w:r>
              <w:t>Understanding</w:t>
            </w:r>
          </w:p>
        </w:tc>
        <w:tc>
          <w:tcPr>
            <w:tcW w:w="2214" w:type="dxa"/>
          </w:tcPr>
          <w:p w:rsidR="002A67CC" w:rsidRDefault="002A67CC" w:rsidP="002A67CC">
            <w:r>
              <w:t>Reply construction</w:t>
            </w:r>
          </w:p>
        </w:tc>
      </w:tr>
      <w:tr w:rsidR="002A67CC">
        <w:tc>
          <w:tcPr>
            <w:tcW w:w="468" w:type="dxa"/>
          </w:tcPr>
          <w:p w:rsidR="002A67CC" w:rsidRDefault="002A67CC" w:rsidP="002A67CC">
            <w:r>
              <w:t>4</w:t>
            </w:r>
          </w:p>
        </w:tc>
        <w:tc>
          <w:tcPr>
            <w:tcW w:w="3240" w:type="dxa"/>
          </w:tcPr>
          <w:p w:rsidR="002A67CC" w:rsidRDefault="002A67CC" w:rsidP="002A67CC">
            <w:r>
              <w:t>-Refers to other posts</w:t>
            </w:r>
          </w:p>
          <w:p w:rsidR="002A67CC" w:rsidRDefault="002A67CC" w:rsidP="002A67CC">
            <w:r>
              <w:t>-Related to thread</w:t>
            </w:r>
          </w:p>
          <w:p w:rsidR="002A67CC" w:rsidRDefault="002A67CC" w:rsidP="002A67CC">
            <w:r>
              <w:t>-Enhances discussion</w:t>
            </w:r>
          </w:p>
          <w:p w:rsidR="002A67CC" w:rsidRDefault="002A67CC" w:rsidP="002A67CC">
            <w:r>
              <w:t>-Clear and concise</w:t>
            </w:r>
          </w:p>
          <w:p w:rsidR="002A67CC" w:rsidRDefault="002A67CC" w:rsidP="002A67CC">
            <w:r>
              <w:t>-Develops argument supported by facts, opinions, links</w:t>
            </w:r>
          </w:p>
          <w:p w:rsidR="002A67CC" w:rsidRDefault="002A67CC" w:rsidP="002A67CC">
            <w:r>
              <w:t>- Includes a focusing or challenging question</w:t>
            </w:r>
          </w:p>
          <w:p w:rsidR="002A67CC" w:rsidRDefault="002A67CC" w:rsidP="002A67CC">
            <w:r>
              <w:t>- Answers any questions posted</w:t>
            </w:r>
          </w:p>
          <w:p w:rsidR="002A67CC" w:rsidRDefault="002A67CC" w:rsidP="002A67CC">
            <w:r>
              <w:t>- Can defend your position on topic</w:t>
            </w:r>
          </w:p>
        </w:tc>
        <w:tc>
          <w:tcPr>
            <w:tcW w:w="2934" w:type="dxa"/>
          </w:tcPr>
          <w:p w:rsidR="002A67CC" w:rsidRDefault="002A67CC" w:rsidP="002A67CC">
            <w:r>
              <w:t xml:space="preserve">- </w:t>
            </w:r>
            <w:proofErr w:type="gramStart"/>
            <w:r>
              <w:t>shows</w:t>
            </w:r>
            <w:proofErr w:type="gramEnd"/>
            <w:r>
              <w:t xml:space="preserve"> insight, depth, understanding</w:t>
            </w:r>
          </w:p>
          <w:p w:rsidR="002A67CC" w:rsidRDefault="002A67CC" w:rsidP="002A67CC">
            <w:r>
              <w:t xml:space="preserve">- </w:t>
            </w:r>
            <w:proofErr w:type="gramStart"/>
            <w:r>
              <w:t>relevant</w:t>
            </w:r>
            <w:proofErr w:type="gramEnd"/>
            <w:r>
              <w:t xml:space="preserve"> entries with links to supporting materials</w:t>
            </w:r>
          </w:p>
          <w:p w:rsidR="002A67CC" w:rsidRDefault="002A67CC" w:rsidP="002A67CC">
            <w:r>
              <w:t xml:space="preserve">- </w:t>
            </w:r>
            <w:proofErr w:type="gramStart"/>
            <w:r>
              <w:t>shows</w:t>
            </w:r>
            <w:proofErr w:type="gramEnd"/>
            <w:r>
              <w:t xml:space="preserve"> a deep understanding of the issue</w:t>
            </w:r>
          </w:p>
        </w:tc>
        <w:tc>
          <w:tcPr>
            <w:tcW w:w="2214" w:type="dxa"/>
          </w:tcPr>
          <w:p w:rsidR="00F47AB7" w:rsidRDefault="002A67CC" w:rsidP="002A67CC">
            <w:r>
              <w:t xml:space="preserve">- </w:t>
            </w:r>
            <w:proofErr w:type="gramStart"/>
            <w:r w:rsidR="00F47AB7">
              <w:t>spelling</w:t>
            </w:r>
            <w:proofErr w:type="gramEnd"/>
            <w:r w:rsidR="00F47AB7">
              <w:t xml:space="preserve"> and grammar are correct</w:t>
            </w:r>
          </w:p>
          <w:p w:rsidR="00F47AB7" w:rsidRDefault="00F47AB7" w:rsidP="002A67CC">
            <w:r>
              <w:t xml:space="preserve">- </w:t>
            </w:r>
            <w:proofErr w:type="gramStart"/>
            <w:r>
              <w:t>structured</w:t>
            </w:r>
            <w:proofErr w:type="gramEnd"/>
            <w:r>
              <w:t xml:space="preserve"> reply (main idea supported by details)</w:t>
            </w:r>
          </w:p>
          <w:p w:rsidR="00F47AB7" w:rsidRDefault="00F47AB7" w:rsidP="002A67CC">
            <w:r>
              <w:t>-</w:t>
            </w:r>
            <w:proofErr w:type="gramStart"/>
            <w:r>
              <w:t>appropriate</w:t>
            </w:r>
            <w:proofErr w:type="gramEnd"/>
            <w:r>
              <w:t xml:space="preserve"> links</w:t>
            </w:r>
          </w:p>
          <w:p w:rsidR="00F47AB7" w:rsidRDefault="00F47AB7" w:rsidP="002A67CC">
            <w:r>
              <w:t>-</w:t>
            </w:r>
            <w:proofErr w:type="gramStart"/>
            <w:r>
              <w:t>sources</w:t>
            </w:r>
            <w:proofErr w:type="gramEnd"/>
            <w:r>
              <w:t xml:space="preserve"> are cited</w:t>
            </w:r>
          </w:p>
          <w:p w:rsidR="002A67CC" w:rsidRDefault="00F47AB7" w:rsidP="002A67CC">
            <w:r>
              <w:t xml:space="preserve">- images and/or links referred to in </w:t>
            </w:r>
            <w:proofErr w:type="spellStart"/>
            <w:r>
              <w:t>texgt</w:t>
            </w:r>
            <w:proofErr w:type="spellEnd"/>
          </w:p>
        </w:tc>
      </w:tr>
      <w:tr w:rsidR="002A67CC">
        <w:tc>
          <w:tcPr>
            <w:tcW w:w="468" w:type="dxa"/>
          </w:tcPr>
          <w:p w:rsidR="002A67CC" w:rsidRDefault="002A67CC" w:rsidP="002A67CC">
            <w:r>
              <w:t>3</w:t>
            </w:r>
          </w:p>
        </w:tc>
        <w:tc>
          <w:tcPr>
            <w:tcW w:w="3240" w:type="dxa"/>
          </w:tcPr>
          <w:p w:rsidR="002A67CC" w:rsidRDefault="002A67CC" w:rsidP="002A67CC"/>
        </w:tc>
        <w:tc>
          <w:tcPr>
            <w:tcW w:w="2934" w:type="dxa"/>
          </w:tcPr>
          <w:p w:rsidR="002A67CC" w:rsidRDefault="002A67CC" w:rsidP="002A67CC"/>
        </w:tc>
        <w:tc>
          <w:tcPr>
            <w:tcW w:w="2214" w:type="dxa"/>
          </w:tcPr>
          <w:p w:rsidR="002A67CC" w:rsidRDefault="002A67CC" w:rsidP="002A67CC"/>
        </w:tc>
      </w:tr>
      <w:tr w:rsidR="002A67CC">
        <w:tc>
          <w:tcPr>
            <w:tcW w:w="468" w:type="dxa"/>
          </w:tcPr>
          <w:p w:rsidR="002A67CC" w:rsidRDefault="002A67CC" w:rsidP="002A67CC">
            <w:r>
              <w:t>2</w:t>
            </w:r>
          </w:p>
        </w:tc>
        <w:tc>
          <w:tcPr>
            <w:tcW w:w="3240" w:type="dxa"/>
          </w:tcPr>
          <w:p w:rsidR="002A67CC" w:rsidRDefault="002A67CC" w:rsidP="002A67CC"/>
        </w:tc>
        <w:tc>
          <w:tcPr>
            <w:tcW w:w="2934" w:type="dxa"/>
          </w:tcPr>
          <w:p w:rsidR="002A67CC" w:rsidRDefault="002A67CC" w:rsidP="002A67CC"/>
        </w:tc>
        <w:tc>
          <w:tcPr>
            <w:tcW w:w="2214" w:type="dxa"/>
          </w:tcPr>
          <w:p w:rsidR="002A67CC" w:rsidRDefault="002A67CC" w:rsidP="002A67CC"/>
        </w:tc>
      </w:tr>
      <w:tr w:rsidR="002A67CC">
        <w:tc>
          <w:tcPr>
            <w:tcW w:w="468" w:type="dxa"/>
          </w:tcPr>
          <w:p w:rsidR="002A67CC" w:rsidRDefault="002A67CC" w:rsidP="002A67CC">
            <w:r>
              <w:t>1</w:t>
            </w:r>
          </w:p>
        </w:tc>
        <w:tc>
          <w:tcPr>
            <w:tcW w:w="3240" w:type="dxa"/>
          </w:tcPr>
          <w:p w:rsidR="002A67CC" w:rsidRDefault="002A67CC" w:rsidP="002A67CC"/>
        </w:tc>
        <w:tc>
          <w:tcPr>
            <w:tcW w:w="2934" w:type="dxa"/>
          </w:tcPr>
          <w:p w:rsidR="002A67CC" w:rsidRDefault="002A67CC" w:rsidP="002A67CC"/>
        </w:tc>
        <w:tc>
          <w:tcPr>
            <w:tcW w:w="2214" w:type="dxa"/>
          </w:tcPr>
          <w:p w:rsidR="002A67CC" w:rsidRDefault="002A67CC" w:rsidP="002A67CC"/>
        </w:tc>
      </w:tr>
    </w:tbl>
    <w:p w:rsidR="002A67CC" w:rsidRPr="002A67CC" w:rsidRDefault="002A67CC" w:rsidP="002A67CC"/>
    <w:sectPr w:rsidR="002A67CC" w:rsidRPr="002A67CC" w:rsidSect="002A67C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A6FF1"/>
    <w:multiLevelType w:val="hybridMultilevel"/>
    <w:tmpl w:val="E94ED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E45471"/>
    <w:multiLevelType w:val="hybridMultilevel"/>
    <w:tmpl w:val="7F903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A67CC"/>
    <w:rsid w:val="002A67CC"/>
    <w:rsid w:val="00F47AB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A1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A67CC"/>
    <w:pPr>
      <w:ind w:left="720"/>
      <w:contextualSpacing/>
    </w:pPr>
  </w:style>
  <w:style w:type="table" w:styleId="TableGrid">
    <w:name w:val="Table Grid"/>
    <w:basedOn w:val="TableNormal"/>
    <w:uiPriority w:val="59"/>
    <w:rsid w:val="002A67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Macintosh Word</Application>
  <DocSecurity>0</DocSecurity>
  <Lines>1</Lines>
  <Paragraphs>1</Paragraphs>
  <ScaleCrop>false</ScaleCrop>
  <Company>RSS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</cp:revision>
  <dcterms:created xsi:type="dcterms:W3CDTF">2011-09-22T17:35:00Z</dcterms:created>
  <dcterms:modified xsi:type="dcterms:W3CDTF">2011-09-22T17:58:00Z</dcterms:modified>
</cp:coreProperties>
</file>